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</w:hyperlink>
    </w:p>
    <w:p w14:paraId="26A98473" w14:textId="43767798" w:rsidR="004959EC" w:rsidRPr="00551DC3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D8EEA78" w14:textId="0914EEDD" w:rsidR="004959EC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FF33F0D" w14:textId="77777777" w:rsidR="004959EC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627E794" w14:textId="77777777" w:rsidR="00A0197A" w:rsidRDefault="00A0197A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197A">
        <w:rPr>
          <w:rFonts w:ascii="Times New Roman" w:hAnsi="Times New Roman" w:cs="Times New Roman"/>
          <w:b/>
          <w:bCs/>
          <w:sz w:val="28"/>
          <w:szCs w:val="28"/>
        </w:rPr>
        <w:t>Панель фальшпола из сульфата кальция 600х600х30 мм, пазогребневая неразборная.</w:t>
      </w:r>
    </w:p>
    <w:p w14:paraId="01ADDE38" w14:textId="6E463338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1CD59B95" w14:textId="332A7517" w:rsidR="00D43EFF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2.1. Фальшпол хранится в закрытом помещении температурой от +5°С </w:t>
      </w:r>
      <w:r w:rsidR="00B04E6D" w:rsidRPr="0092133E">
        <w:rPr>
          <w:rFonts w:ascii="Times New Roman" w:hAnsi="Times New Roman" w:cs="Times New Roman"/>
          <w:sz w:val="24"/>
          <w:szCs w:val="24"/>
        </w:rPr>
        <w:t>до</w:t>
      </w:r>
      <w:r w:rsidRPr="0092133E">
        <w:rPr>
          <w:rFonts w:ascii="Times New Roman" w:hAnsi="Times New Roman" w:cs="Times New Roman"/>
          <w:sz w:val="24"/>
          <w:szCs w:val="24"/>
        </w:rPr>
        <w:t xml:space="preserve">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F35F52" w14:textId="70259CA4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>При ручной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5C9CC69F" w14:textId="4B742CA2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>Складировать плиты следует лицевой стороной друг к другу.</w:t>
      </w:r>
    </w:p>
    <w:p w14:paraId="057CA8F1" w14:textId="238FAC7E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794F0994" w14:textId="166C2009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23701C2B" w14:textId="1554C77B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3.1. Геометрия панелей 600х600мм: </w:t>
      </w:r>
    </w:p>
    <w:p w14:paraId="6F43352D" w14:textId="3F8D4E09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3.2. Материал панелей — сульфат кальция (Гипсоволокно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3</w:t>
      </w:r>
      <w:r w:rsidR="009467F4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мм:</w:t>
      </w:r>
    </w:p>
    <w:p w14:paraId="005BE1A8" w14:textId="5621B24C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3.3. Ти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 xml:space="preserve"> покрытия — без покрытия:</w:t>
      </w:r>
    </w:p>
    <w:p w14:paraId="5FECA97E" w14:textId="330FA9C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3.4. Боковые кромки обли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5B6602">
        <w:rPr>
          <w:rFonts w:ascii="Times New Roman" w:hAnsi="Times New Roman" w:cs="Times New Roman"/>
          <w:sz w:val="24"/>
          <w:szCs w:val="24"/>
        </w:rPr>
        <w:t>ованы кромка (ПВХ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(под углом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52F4136" w14:textId="3B413E9F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3.5. Подложка панелей — </w:t>
      </w:r>
      <w:r w:rsidR="009467F4">
        <w:rPr>
          <w:rFonts w:ascii="Times New Roman" w:hAnsi="Times New Roman" w:cs="Times New Roman"/>
          <w:sz w:val="24"/>
          <w:szCs w:val="24"/>
        </w:rPr>
        <w:t>нет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50E56ED6" w14:textId="6FEFDB9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3.6. Гарантированная распределённая нагрузка до </w:t>
      </w:r>
      <w:r w:rsidR="009467F4">
        <w:rPr>
          <w:rFonts w:ascii="Times New Roman" w:hAnsi="Times New Roman" w:cs="Times New Roman"/>
          <w:sz w:val="24"/>
          <w:szCs w:val="24"/>
        </w:rPr>
        <w:t>15</w:t>
      </w:r>
      <w:r w:rsidRPr="005B6602">
        <w:rPr>
          <w:rFonts w:ascii="Times New Roman" w:hAnsi="Times New Roman" w:cs="Times New Roman"/>
          <w:sz w:val="24"/>
          <w:szCs w:val="24"/>
        </w:rPr>
        <w:t>00кг/кв.м. (при равномерной нагрузке на 4 стойки}:</w:t>
      </w:r>
    </w:p>
    <w:p w14:paraId="0CD9E6C1" w14:textId="5D07826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3.7. Гарантированная точечная нагрузка до </w:t>
      </w:r>
      <w:r w:rsidR="009467F4">
        <w:rPr>
          <w:rFonts w:ascii="Times New Roman" w:hAnsi="Times New Roman" w:cs="Times New Roman"/>
          <w:sz w:val="24"/>
          <w:szCs w:val="24"/>
        </w:rPr>
        <w:t>2</w:t>
      </w:r>
      <w:r w:rsidR="00DE1A75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0 кг:</w:t>
      </w:r>
    </w:p>
    <w:p w14:paraId="1E7639E1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3.8. Предел огнестойкости RET более 60мин:</w:t>
      </w:r>
    </w:p>
    <w:p w14:paraId="1C0BA981" w14:textId="12E4FB7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lastRenderedPageBreak/>
        <w:t>3.9. Опорная конструкция фальш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5B6602">
        <w:rPr>
          <w:rFonts w:ascii="Times New Roman" w:hAnsi="Times New Roman" w:cs="Times New Roman"/>
          <w:sz w:val="24"/>
          <w:szCs w:val="24"/>
        </w:rPr>
        <w:t>ла — стандартные винтовые регулируемые опоры с антистатическими накладками,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602">
        <w:rPr>
          <w:rFonts w:ascii="Times New Roman" w:hAnsi="Times New Roman" w:cs="Times New Roman"/>
          <w:sz w:val="24"/>
          <w:szCs w:val="24"/>
        </w:rPr>
        <w:t>стрингеры (при высоте более 300</w:t>
      </w:r>
      <w:r>
        <w:rPr>
          <w:rFonts w:ascii="Times New Roman" w:hAnsi="Times New Roman" w:cs="Times New Roman"/>
          <w:sz w:val="24"/>
          <w:szCs w:val="24"/>
        </w:rPr>
        <w:t>мм</w:t>
      </w:r>
      <w:r w:rsidRPr="005B6602">
        <w:rPr>
          <w:rFonts w:ascii="Times New Roman" w:hAnsi="Times New Roman" w:cs="Times New Roman"/>
          <w:sz w:val="24"/>
          <w:szCs w:val="24"/>
        </w:rPr>
        <w:t>).</w:t>
      </w:r>
    </w:p>
    <w:p w14:paraId="067278CF" w14:textId="5C44E06D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3.10. Звукопоглощающая способность около 32 дБ (для 500 Гц): </w:t>
      </w:r>
    </w:p>
    <w:p w14:paraId="7091407D" w14:textId="374F024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3.11. Уровень шума при ходьбе не более 22 дБ согла</w:t>
      </w:r>
      <w:r w:rsidR="00D70F84">
        <w:rPr>
          <w:rFonts w:ascii="Times New Roman" w:hAnsi="Times New Roman" w:cs="Times New Roman"/>
          <w:sz w:val="24"/>
          <w:szCs w:val="24"/>
        </w:rPr>
        <w:t>с</w:t>
      </w:r>
      <w:r w:rsidRPr="005B6602">
        <w:rPr>
          <w:rFonts w:ascii="Times New Roman" w:hAnsi="Times New Roman" w:cs="Times New Roman"/>
          <w:sz w:val="24"/>
          <w:szCs w:val="24"/>
        </w:rPr>
        <w:t xml:space="preserve">но </w:t>
      </w:r>
      <w:r w:rsidR="00D70F8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6602">
        <w:rPr>
          <w:rFonts w:ascii="Times New Roman" w:hAnsi="Times New Roman" w:cs="Times New Roman"/>
          <w:sz w:val="24"/>
          <w:szCs w:val="24"/>
        </w:rPr>
        <w:t xml:space="preserve">SO 717/2: </w:t>
      </w:r>
    </w:p>
    <w:p w14:paraId="45EF81BE" w14:textId="77777777" w:rsidR="00D70F84" w:rsidRDefault="005B6602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6602">
        <w:rPr>
          <w:rFonts w:ascii="Times New Roman" w:hAnsi="Times New Roman" w:cs="Times New Roman"/>
          <w:sz w:val="24"/>
          <w:szCs w:val="24"/>
        </w:rPr>
        <w:t>3.12. До</w:t>
      </w:r>
      <w:r w:rsidR="00D70F84"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>уски по нормам (0.2 мм по периметру. 0.5 мм по диагонали)</w:t>
      </w:r>
      <w:r w:rsidR="00D70F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103ACF" w14:textId="00D59154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шт/кв.м.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ш</w:t>
      </w:r>
      <w:r w:rsidRPr="0092133E">
        <w:rPr>
          <w:rFonts w:ascii="Times New Roman" w:hAnsi="Times New Roman" w:cs="Times New Roman"/>
          <w:sz w:val="24"/>
          <w:szCs w:val="24"/>
        </w:rPr>
        <w:t xml:space="preserve">т/кв.м.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>6 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4.5. Вакуумный 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ьёмник 1 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257FFB2E" w14:textId="46D24DEB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F00F4">
        <w:rPr>
          <w:rFonts w:ascii="Times New Roman" w:hAnsi="Times New Roman" w:cs="Times New Roman"/>
          <w:sz w:val="24"/>
          <w:szCs w:val="24"/>
        </w:rPr>
        <w:t>Покрытие панели (без покрытия)</w:t>
      </w:r>
    </w:p>
    <w:p w14:paraId="39D3DF9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5.2. Материал панели (Гипсоволокно}</w:t>
      </w:r>
    </w:p>
    <w:p w14:paraId="11A539EC" w14:textId="025A7E91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9467F4">
        <w:rPr>
          <w:rFonts w:ascii="Times New Roman" w:hAnsi="Times New Roman" w:cs="Times New Roman"/>
          <w:sz w:val="24"/>
          <w:szCs w:val="24"/>
        </w:rPr>
        <w:t>3</w:t>
      </w:r>
      <w:r w:rsidRPr="005F00F4">
        <w:rPr>
          <w:rFonts w:ascii="Times New Roman" w:hAnsi="Times New Roman" w:cs="Times New Roman"/>
          <w:sz w:val="24"/>
          <w:szCs w:val="24"/>
        </w:rPr>
        <w:t>. Боковые кромки защищены декоративным пластиком</w:t>
      </w:r>
    </w:p>
    <w:p w14:paraId="0AABC1A5" w14:textId="3BBC7C33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9467F4">
        <w:rPr>
          <w:rFonts w:ascii="Times New Roman" w:hAnsi="Times New Roman" w:cs="Times New Roman"/>
          <w:sz w:val="24"/>
          <w:szCs w:val="24"/>
        </w:rPr>
        <w:t>4</w:t>
      </w:r>
      <w:r w:rsidRPr="005F00F4">
        <w:rPr>
          <w:rFonts w:ascii="Times New Roman" w:hAnsi="Times New Roman" w:cs="Times New Roman"/>
          <w:sz w:val="24"/>
          <w:szCs w:val="24"/>
        </w:rPr>
        <w:t>. Стрингер — для скрепления опор между собой</w:t>
      </w:r>
    </w:p>
    <w:p w14:paraId="7A307F2D" w14:textId="0BFB6A28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9467F4">
        <w:rPr>
          <w:rFonts w:ascii="Times New Roman" w:hAnsi="Times New Roman" w:cs="Times New Roman"/>
          <w:sz w:val="24"/>
          <w:szCs w:val="24"/>
        </w:rPr>
        <w:t>5</w:t>
      </w:r>
      <w:r w:rsidRPr="005F00F4">
        <w:rPr>
          <w:rFonts w:ascii="Times New Roman" w:hAnsi="Times New Roman" w:cs="Times New Roman"/>
          <w:sz w:val="24"/>
          <w:szCs w:val="24"/>
        </w:rPr>
        <w:t>. Винтовая регулируемая опора</w:t>
      </w:r>
    </w:p>
    <w:p w14:paraId="17089503" w14:textId="52060CBE" w:rsidR="005F00F4" w:rsidRPr="004700B7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</w:t>
      </w:r>
      <w:r w:rsidR="009467F4">
        <w:rPr>
          <w:rFonts w:ascii="Times New Roman" w:hAnsi="Times New Roman" w:cs="Times New Roman"/>
          <w:sz w:val="24"/>
          <w:szCs w:val="24"/>
        </w:rPr>
        <w:t>6</w:t>
      </w:r>
      <w:r w:rsidRPr="005F00F4">
        <w:rPr>
          <w:rFonts w:ascii="Times New Roman" w:hAnsi="Times New Roman" w:cs="Times New Roman"/>
          <w:sz w:val="24"/>
          <w:szCs w:val="24"/>
        </w:rPr>
        <w:t xml:space="preserve">. Накладка на опору демпфирующая ПВХ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F00F4">
        <w:rPr>
          <w:rFonts w:ascii="Times New Roman" w:hAnsi="Times New Roman" w:cs="Times New Roman"/>
          <w:sz w:val="24"/>
          <w:szCs w:val="24"/>
        </w:rPr>
        <w:t xml:space="preserve"> крестовиной</w:t>
      </w:r>
    </w:p>
    <w:p w14:paraId="41507B05" w14:textId="65AC1E05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.п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lastRenderedPageBreak/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43BAFA1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732EF3">
        <w:rPr>
          <w:rFonts w:ascii="Times New Roman" w:hAnsi="Times New Roman" w:cs="Times New Roman"/>
          <w:sz w:val="24"/>
          <w:szCs w:val="24"/>
        </w:rPr>
        <w:t>24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732EF3">
        <w:rPr>
          <w:rFonts w:ascii="Times New Roman" w:hAnsi="Times New Roman" w:cs="Times New Roman"/>
          <w:sz w:val="24"/>
          <w:szCs w:val="24"/>
        </w:rPr>
        <w:t>а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8A9B7" w14:textId="77777777" w:rsidR="009936DE" w:rsidRDefault="009936DE" w:rsidP="00E53D1D">
      <w:pPr>
        <w:spacing w:after="0"/>
      </w:pPr>
      <w:r>
        <w:separator/>
      </w:r>
    </w:p>
  </w:endnote>
  <w:endnote w:type="continuationSeparator" w:id="0">
    <w:p w14:paraId="60EA8F99" w14:textId="77777777" w:rsidR="009936DE" w:rsidRDefault="009936DE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38940" w14:textId="77777777" w:rsidR="009936DE" w:rsidRDefault="009936DE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40EFF18C" w14:textId="77777777" w:rsidR="009936DE" w:rsidRDefault="009936DE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1266"/>
    <w:rsid w:val="00007C92"/>
    <w:rsid w:val="00015661"/>
    <w:rsid w:val="00015ECB"/>
    <w:rsid w:val="0003099C"/>
    <w:rsid w:val="00031A99"/>
    <w:rsid w:val="0004668B"/>
    <w:rsid w:val="0005097F"/>
    <w:rsid w:val="0006122B"/>
    <w:rsid w:val="000656BF"/>
    <w:rsid w:val="00065DA8"/>
    <w:rsid w:val="00073EB0"/>
    <w:rsid w:val="0007671F"/>
    <w:rsid w:val="000A6E0D"/>
    <w:rsid w:val="000C0798"/>
    <w:rsid w:val="000D0819"/>
    <w:rsid w:val="000D1350"/>
    <w:rsid w:val="000D4436"/>
    <w:rsid w:val="00112A32"/>
    <w:rsid w:val="00113F11"/>
    <w:rsid w:val="00114137"/>
    <w:rsid w:val="00125540"/>
    <w:rsid w:val="00134B78"/>
    <w:rsid w:val="00152D35"/>
    <w:rsid w:val="00174CFD"/>
    <w:rsid w:val="001A1065"/>
    <w:rsid w:val="001B506C"/>
    <w:rsid w:val="001C5FFE"/>
    <w:rsid w:val="001D0294"/>
    <w:rsid w:val="001D4813"/>
    <w:rsid w:val="00204899"/>
    <w:rsid w:val="00207D04"/>
    <w:rsid w:val="00213C79"/>
    <w:rsid w:val="00234169"/>
    <w:rsid w:val="0023756E"/>
    <w:rsid w:val="00287414"/>
    <w:rsid w:val="00294831"/>
    <w:rsid w:val="002B280B"/>
    <w:rsid w:val="002B694D"/>
    <w:rsid w:val="002D5EA2"/>
    <w:rsid w:val="002D6F82"/>
    <w:rsid w:val="002D747F"/>
    <w:rsid w:val="002E75CC"/>
    <w:rsid w:val="002F0B49"/>
    <w:rsid w:val="002F10E4"/>
    <w:rsid w:val="002F5C24"/>
    <w:rsid w:val="0030159A"/>
    <w:rsid w:val="003025F4"/>
    <w:rsid w:val="00323D08"/>
    <w:rsid w:val="003316E1"/>
    <w:rsid w:val="003413A3"/>
    <w:rsid w:val="00367FDF"/>
    <w:rsid w:val="0037233B"/>
    <w:rsid w:val="00372480"/>
    <w:rsid w:val="00384849"/>
    <w:rsid w:val="003866A8"/>
    <w:rsid w:val="003B28B1"/>
    <w:rsid w:val="003C0981"/>
    <w:rsid w:val="003D2F54"/>
    <w:rsid w:val="003E1C50"/>
    <w:rsid w:val="00400F0C"/>
    <w:rsid w:val="00401156"/>
    <w:rsid w:val="00407C55"/>
    <w:rsid w:val="00420661"/>
    <w:rsid w:val="00425985"/>
    <w:rsid w:val="00436056"/>
    <w:rsid w:val="00436670"/>
    <w:rsid w:val="0045547F"/>
    <w:rsid w:val="00457420"/>
    <w:rsid w:val="004700B7"/>
    <w:rsid w:val="004827E9"/>
    <w:rsid w:val="00485591"/>
    <w:rsid w:val="0049243A"/>
    <w:rsid w:val="004959EC"/>
    <w:rsid w:val="004965CA"/>
    <w:rsid w:val="004A6BD6"/>
    <w:rsid w:val="004B2AE4"/>
    <w:rsid w:val="004C0D0E"/>
    <w:rsid w:val="004F42E1"/>
    <w:rsid w:val="004F458C"/>
    <w:rsid w:val="004F5B71"/>
    <w:rsid w:val="00506F2A"/>
    <w:rsid w:val="00514672"/>
    <w:rsid w:val="005154DC"/>
    <w:rsid w:val="00524709"/>
    <w:rsid w:val="005255C0"/>
    <w:rsid w:val="00532A8F"/>
    <w:rsid w:val="005356F8"/>
    <w:rsid w:val="0054031A"/>
    <w:rsid w:val="00540EB1"/>
    <w:rsid w:val="00551DC3"/>
    <w:rsid w:val="0055716B"/>
    <w:rsid w:val="005762DE"/>
    <w:rsid w:val="005765BF"/>
    <w:rsid w:val="005851DD"/>
    <w:rsid w:val="00590BF7"/>
    <w:rsid w:val="00595CD3"/>
    <w:rsid w:val="005B5C18"/>
    <w:rsid w:val="005B5E2A"/>
    <w:rsid w:val="005B6602"/>
    <w:rsid w:val="005B7F67"/>
    <w:rsid w:val="005C624A"/>
    <w:rsid w:val="005F00F4"/>
    <w:rsid w:val="005F7061"/>
    <w:rsid w:val="00626198"/>
    <w:rsid w:val="006419B7"/>
    <w:rsid w:val="00642C6F"/>
    <w:rsid w:val="00656D38"/>
    <w:rsid w:val="0066274A"/>
    <w:rsid w:val="00670963"/>
    <w:rsid w:val="00682338"/>
    <w:rsid w:val="006A3E28"/>
    <w:rsid w:val="006A6FA4"/>
    <w:rsid w:val="00725E96"/>
    <w:rsid w:val="00732C80"/>
    <w:rsid w:val="00732EF3"/>
    <w:rsid w:val="007431FC"/>
    <w:rsid w:val="0076097A"/>
    <w:rsid w:val="0079675C"/>
    <w:rsid w:val="007B48F8"/>
    <w:rsid w:val="007D4D03"/>
    <w:rsid w:val="007E1A32"/>
    <w:rsid w:val="007E76A9"/>
    <w:rsid w:val="007F5BA4"/>
    <w:rsid w:val="00821E70"/>
    <w:rsid w:val="00826B65"/>
    <w:rsid w:val="008356ED"/>
    <w:rsid w:val="00837F05"/>
    <w:rsid w:val="0084676D"/>
    <w:rsid w:val="00863D7E"/>
    <w:rsid w:val="0087011E"/>
    <w:rsid w:val="00896D0D"/>
    <w:rsid w:val="008A5CF3"/>
    <w:rsid w:val="008B480C"/>
    <w:rsid w:val="008B7078"/>
    <w:rsid w:val="008C2B66"/>
    <w:rsid w:val="008D53FA"/>
    <w:rsid w:val="008D555F"/>
    <w:rsid w:val="008E494C"/>
    <w:rsid w:val="009044AE"/>
    <w:rsid w:val="0092133E"/>
    <w:rsid w:val="009467F4"/>
    <w:rsid w:val="00946EE7"/>
    <w:rsid w:val="00951991"/>
    <w:rsid w:val="00954253"/>
    <w:rsid w:val="009614A3"/>
    <w:rsid w:val="009647FB"/>
    <w:rsid w:val="00967B31"/>
    <w:rsid w:val="009936DE"/>
    <w:rsid w:val="00993F0F"/>
    <w:rsid w:val="009D7143"/>
    <w:rsid w:val="009F4D26"/>
    <w:rsid w:val="00A0197A"/>
    <w:rsid w:val="00A34C55"/>
    <w:rsid w:val="00A46C3A"/>
    <w:rsid w:val="00A550FB"/>
    <w:rsid w:val="00A570DC"/>
    <w:rsid w:val="00A71944"/>
    <w:rsid w:val="00A77976"/>
    <w:rsid w:val="00A77AEC"/>
    <w:rsid w:val="00A81858"/>
    <w:rsid w:val="00AC0447"/>
    <w:rsid w:val="00AD24C9"/>
    <w:rsid w:val="00AE0C8C"/>
    <w:rsid w:val="00AE1EC9"/>
    <w:rsid w:val="00AF6963"/>
    <w:rsid w:val="00B04E6D"/>
    <w:rsid w:val="00B10879"/>
    <w:rsid w:val="00B15F71"/>
    <w:rsid w:val="00B2126F"/>
    <w:rsid w:val="00B2396F"/>
    <w:rsid w:val="00B31279"/>
    <w:rsid w:val="00B504A0"/>
    <w:rsid w:val="00B84483"/>
    <w:rsid w:val="00BA76CA"/>
    <w:rsid w:val="00BB46B5"/>
    <w:rsid w:val="00BB6040"/>
    <w:rsid w:val="00BC6C28"/>
    <w:rsid w:val="00BE00DC"/>
    <w:rsid w:val="00BF30DA"/>
    <w:rsid w:val="00C056FC"/>
    <w:rsid w:val="00C23490"/>
    <w:rsid w:val="00C343FE"/>
    <w:rsid w:val="00C35944"/>
    <w:rsid w:val="00C36FBD"/>
    <w:rsid w:val="00C71F0A"/>
    <w:rsid w:val="00CA56DF"/>
    <w:rsid w:val="00CA582F"/>
    <w:rsid w:val="00CB62B9"/>
    <w:rsid w:val="00CB6D77"/>
    <w:rsid w:val="00CE1422"/>
    <w:rsid w:val="00CF0A1F"/>
    <w:rsid w:val="00CF6B03"/>
    <w:rsid w:val="00CF7D9D"/>
    <w:rsid w:val="00D076F6"/>
    <w:rsid w:val="00D10101"/>
    <w:rsid w:val="00D14915"/>
    <w:rsid w:val="00D16A0C"/>
    <w:rsid w:val="00D249AC"/>
    <w:rsid w:val="00D278B3"/>
    <w:rsid w:val="00D43EFF"/>
    <w:rsid w:val="00D63DB5"/>
    <w:rsid w:val="00D70F84"/>
    <w:rsid w:val="00D72DA0"/>
    <w:rsid w:val="00D7523E"/>
    <w:rsid w:val="00D81979"/>
    <w:rsid w:val="00D9282E"/>
    <w:rsid w:val="00D96955"/>
    <w:rsid w:val="00DA2ADB"/>
    <w:rsid w:val="00DB0BE1"/>
    <w:rsid w:val="00DE1A75"/>
    <w:rsid w:val="00DE2E83"/>
    <w:rsid w:val="00DF0444"/>
    <w:rsid w:val="00DF1526"/>
    <w:rsid w:val="00E06B00"/>
    <w:rsid w:val="00E165DC"/>
    <w:rsid w:val="00E239C7"/>
    <w:rsid w:val="00E2588E"/>
    <w:rsid w:val="00E53D1D"/>
    <w:rsid w:val="00E54698"/>
    <w:rsid w:val="00E64A60"/>
    <w:rsid w:val="00E66FD6"/>
    <w:rsid w:val="00E801EC"/>
    <w:rsid w:val="00E81D49"/>
    <w:rsid w:val="00E90444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37FC"/>
    <w:rsid w:val="00F04536"/>
    <w:rsid w:val="00F163F9"/>
    <w:rsid w:val="00F20F2E"/>
    <w:rsid w:val="00F42963"/>
    <w:rsid w:val="00F43CB6"/>
    <w:rsid w:val="00F44724"/>
    <w:rsid w:val="00F71EBB"/>
    <w:rsid w:val="00F74F36"/>
    <w:rsid w:val="00F80603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E76FE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902</Words>
  <Characters>5146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47</cp:revision>
  <cp:lastPrinted>2025-02-24T08:42:00Z</cp:lastPrinted>
  <dcterms:created xsi:type="dcterms:W3CDTF">2025-02-24T09:55:00Z</dcterms:created>
  <dcterms:modified xsi:type="dcterms:W3CDTF">2025-05-20T08:03:00Z</dcterms:modified>
</cp:coreProperties>
</file>